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58" w:rsidRPr="00EC2458" w:rsidRDefault="00EC2458" w:rsidP="00EC2458">
      <w:pPr>
        <w:spacing w:after="0" w:line="341" w:lineRule="atLeast"/>
        <w:rPr>
          <w:rFonts w:ascii="Helvetica" w:eastAsia="Times New Roman" w:hAnsi="Helvetica" w:cs="Helvetica"/>
          <w:color w:val="000000"/>
          <w:sz w:val="24"/>
          <w:szCs w:val="24"/>
          <w:lang w:eastAsia="el-GR"/>
        </w:rPr>
      </w:pPr>
      <w:r w:rsidRPr="00EC2458">
        <w:rPr>
          <w:rFonts w:ascii="Helvetica" w:eastAsia="Times New Roman" w:hAnsi="Helvetica" w:cs="Helvetica"/>
          <w:color w:val="000000"/>
          <w:sz w:val="24"/>
          <w:szCs w:val="24"/>
          <w:lang w:eastAsia="el-GR"/>
        </w:rPr>
        <w:t>Μετά το τέλος του α' εσωτερικού τουρνουά τένις ανδρών, στις εγκαταστάσεις του SPORTS CENTER στη Τέμενη, ολοκληρώθηκε επιτυχώς και το τουρνουά νεανίδων, με συμμετέχουσες 14 αθλήτριες του ομίλου. Συγκεκριμένα έλαβαν μέρος οι: Τρωιάνου Γιωργία, Ντολλάνι Μαριλένα, Χόνδρου Κατερίνα, Τζουρά Ευαγγελία, Μαμάκη Χαρά, Σταματοπούλου Μαίρη, Δημοπούλου Αγγελική, Γραικιώτη Δάφνη, Τσουμπού Αγγελική, Τσουμπού Μαρία, Σκαρτσίλα Ελεάννα, Μωραίτη Αναστασία, Σιαφλά Μαριλένα και Μαλεβίτη Ειρήνη. Το τρόπαιο κατέκτησε η Μωραίτη Αναστασία η οποία παίζοντας εξαιρετικό τένις, επικράτησε της Σκαρτσίλα Ελεάννας με 2-0 σετ (6-4 , 6-1). Στις φιναλίστ απονεμείθηκαν κύπελλα και μετάλλια σε όλες τις συμμετέχουσες.</w:t>
      </w:r>
    </w:p>
    <w:p w:rsidR="00EC2458" w:rsidRPr="00EC2458" w:rsidRDefault="00EC2458" w:rsidP="00EC2458">
      <w:pPr>
        <w:spacing w:after="0" w:line="341" w:lineRule="atLeast"/>
        <w:rPr>
          <w:rFonts w:ascii="Helvetica" w:eastAsia="Times New Roman" w:hAnsi="Helvetica" w:cs="Helvetica"/>
          <w:color w:val="000000"/>
          <w:sz w:val="24"/>
          <w:szCs w:val="24"/>
          <w:lang w:eastAsia="el-GR"/>
        </w:rPr>
      </w:pPr>
      <w:r w:rsidRPr="00EC2458">
        <w:rPr>
          <w:rFonts w:ascii="Helvetica" w:eastAsia="Times New Roman" w:hAnsi="Helvetica" w:cs="Helvetica"/>
          <w:color w:val="000000"/>
          <w:sz w:val="24"/>
          <w:szCs w:val="24"/>
          <w:lang w:eastAsia="el-GR"/>
        </w:rPr>
        <w:t>Επίσης ολοκληρώθηκε και το τουρνουά λήξης της χειμερινής περιόδου, για τους μικρότερους αθλητές του ομίλου (μίνι &amp; παιδικό), μέσα σε μια πολύ όμορφη ατμόσφαιρα, παρουσία των γονιών και φίλων των παιδιών. Τα παιδιά που πήραν μέρος είναι τα εξής: Βαλσαμίδης Σταμάτης, Χρονόπουλος Άλκης, Μποδιώτης Κων/νος, Παπαδογιαννόπουλος Γιώργος, Παπαδογιαννόπουλος Σταύρος, Βάσιος Κων/νος, Καραμάνος Άρης, Καραμάνου Φωτεινή, Θεοδοσιάδη Δήμητρα, Αθανασοπούλου Μυρτώ, Βλάχου Έλενα, Καρακάση Βάλια, Καρούζου Τζίνα, Μανέτας Χρήστος, Καραμάνος Νόκος, Αθανασόπουλος Γιάννης, Μουρίκης Κώστας, Καιάφας Θοδωρής και Μουρτζούχος Γιώργος.</w:t>
      </w:r>
    </w:p>
    <w:p w:rsidR="00EC2458" w:rsidRPr="00EC2458" w:rsidRDefault="00EC2458" w:rsidP="00EC2458">
      <w:pPr>
        <w:spacing w:after="0" w:line="341" w:lineRule="atLeast"/>
        <w:rPr>
          <w:rFonts w:ascii="Helvetica" w:eastAsia="Times New Roman" w:hAnsi="Helvetica" w:cs="Helvetica"/>
          <w:color w:val="000000"/>
          <w:sz w:val="24"/>
          <w:szCs w:val="24"/>
          <w:lang w:eastAsia="el-GR"/>
        </w:rPr>
      </w:pPr>
      <w:r w:rsidRPr="00EC2458">
        <w:rPr>
          <w:rFonts w:ascii="Helvetica" w:eastAsia="Times New Roman" w:hAnsi="Helvetica" w:cs="Helvetica"/>
          <w:color w:val="000000"/>
          <w:sz w:val="24"/>
          <w:szCs w:val="24"/>
          <w:lang w:eastAsia="el-GR"/>
        </w:rPr>
        <w:t>Όλα τα παιδιά βραβεύτηκαν με μετάλλια για τις επιδόσεις τους, με κεντρικό σύνθημα: "Eίμαστε όλοι νικητές γιατί συμμετέχουμε"!</w:t>
      </w:r>
    </w:p>
    <w:p w:rsidR="00EC2458" w:rsidRPr="00EC2458" w:rsidRDefault="00EC2458" w:rsidP="00EC2458">
      <w:pPr>
        <w:spacing w:after="0" w:line="341" w:lineRule="atLeast"/>
        <w:rPr>
          <w:rFonts w:ascii="Helvetica" w:eastAsia="Times New Roman" w:hAnsi="Helvetica" w:cs="Helvetica"/>
          <w:color w:val="000000"/>
          <w:sz w:val="24"/>
          <w:szCs w:val="24"/>
          <w:lang w:eastAsia="el-GR"/>
        </w:rPr>
      </w:pPr>
      <w:r w:rsidRPr="00EC2458">
        <w:rPr>
          <w:rFonts w:ascii="Helvetica" w:eastAsia="Times New Roman" w:hAnsi="Helvetica" w:cs="Helvetica"/>
          <w:color w:val="000000"/>
          <w:sz w:val="24"/>
          <w:szCs w:val="24"/>
          <w:lang w:eastAsia="el-GR"/>
        </w:rPr>
        <w:t>Η Διεύθυνση του SPORTS CENTER και το Δ.Σ του Α.Ο ΑΙΓΙΟΥ "ΜΟΡΕΑΣ", συγχαίρουν όλα τα παιδιά για τη συμμετοχή τους και την άψογη συμπεριφορά τους και του εύχονται καλή πρόοδο και καλό καλοκαίρι.</w:t>
      </w:r>
    </w:p>
    <w:p w:rsidR="00EC2458" w:rsidRPr="00EC2458" w:rsidRDefault="00EC2458" w:rsidP="00EC2458">
      <w:pPr>
        <w:spacing w:after="0" w:line="341" w:lineRule="atLeast"/>
        <w:rPr>
          <w:rFonts w:ascii="Helvetica" w:eastAsia="Times New Roman" w:hAnsi="Helvetica" w:cs="Helvetica"/>
          <w:color w:val="000000"/>
          <w:sz w:val="24"/>
          <w:szCs w:val="24"/>
          <w:lang w:eastAsia="el-GR"/>
        </w:rPr>
      </w:pPr>
      <w:r w:rsidRPr="00EC2458">
        <w:rPr>
          <w:rFonts w:ascii="Helvetica" w:eastAsia="Times New Roman" w:hAnsi="Helvetica" w:cs="Helvetica"/>
          <w:color w:val="000000"/>
          <w:sz w:val="24"/>
          <w:szCs w:val="24"/>
          <w:lang w:eastAsia="el-GR"/>
        </w:rPr>
        <w:t>Τέλος, ευχαριστούμε θερμά την "ΑΥΡΑ", τα οπτικά "ΚΟΤΤΑΣ" και το φαρμακείο "ΚΟΤΤΑΣ", για την ευγενική χορηγία τους και τη στήριξή τους και να σημειώσουμε πως από 1/7 ξεκινούν τα καλοκαιρινά τμήματα για όλες τις κατηγορίες (τηλ. επικοινωνίας 2691051705 Τέμενη Αιγίου).</w:t>
      </w:r>
    </w:p>
    <w:p w:rsidR="008C33AE" w:rsidRDefault="008C33AE"/>
    <w:sectPr w:rsidR="008C33AE" w:rsidSect="008C33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458"/>
    <w:rsid w:val="008C33AE"/>
    <w:rsid w:val="00EC24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456971">
      <w:bodyDiv w:val="1"/>
      <w:marLeft w:val="0"/>
      <w:marRight w:val="0"/>
      <w:marTop w:val="0"/>
      <w:marBottom w:val="0"/>
      <w:divBdr>
        <w:top w:val="none" w:sz="0" w:space="0" w:color="auto"/>
        <w:left w:val="none" w:sz="0" w:space="0" w:color="auto"/>
        <w:bottom w:val="none" w:sz="0" w:space="0" w:color="auto"/>
        <w:right w:val="none" w:sz="0" w:space="0" w:color="auto"/>
      </w:divBdr>
      <w:divsChild>
        <w:div w:id="1106198843">
          <w:marLeft w:val="0"/>
          <w:marRight w:val="0"/>
          <w:marTop w:val="0"/>
          <w:marBottom w:val="0"/>
          <w:divBdr>
            <w:top w:val="none" w:sz="0" w:space="0" w:color="auto"/>
            <w:left w:val="none" w:sz="0" w:space="0" w:color="auto"/>
            <w:bottom w:val="none" w:sz="0" w:space="0" w:color="auto"/>
            <w:right w:val="none" w:sz="0" w:space="0" w:color="auto"/>
          </w:divBdr>
        </w:div>
        <w:div w:id="358775679">
          <w:marLeft w:val="0"/>
          <w:marRight w:val="0"/>
          <w:marTop w:val="0"/>
          <w:marBottom w:val="0"/>
          <w:divBdr>
            <w:top w:val="none" w:sz="0" w:space="0" w:color="auto"/>
            <w:left w:val="none" w:sz="0" w:space="0" w:color="auto"/>
            <w:bottom w:val="none" w:sz="0" w:space="0" w:color="auto"/>
            <w:right w:val="none" w:sz="0" w:space="0" w:color="auto"/>
          </w:divBdr>
        </w:div>
        <w:div w:id="1553926914">
          <w:marLeft w:val="0"/>
          <w:marRight w:val="0"/>
          <w:marTop w:val="0"/>
          <w:marBottom w:val="0"/>
          <w:divBdr>
            <w:top w:val="none" w:sz="0" w:space="0" w:color="auto"/>
            <w:left w:val="none" w:sz="0" w:space="0" w:color="auto"/>
            <w:bottom w:val="none" w:sz="0" w:space="0" w:color="auto"/>
            <w:right w:val="none" w:sz="0" w:space="0" w:color="auto"/>
          </w:divBdr>
        </w:div>
        <w:div w:id="1522206156">
          <w:marLeft w:val="0"/>
          <w:marRight w:val="0"/>
          <w:marTop w:val="0"/>
          <w:marBottom w:val="0"/>
          <w:divBdr>
            <w:top w:val="none" w:sz="0" w:space="0" w:color="auto"/>
            <w:left w:val="none" w:sz="0" w:space="0" w:color="auto"/>
            <w:bottom w:val="none" w:sz="0" w:space="0" w:color="auto"/>
            <w:right w:val="none" w:sz="0" w:space="0" w:color="auto"/>
          </w:divBdr>
        </w:div>
        <w:div w:id="174417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1595</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ΣΠΥΡΙΔΟΥΛΑ</dc:creator>
  <cp:keywords/>
  <dc:description/>
  <cp:lastModifiedBy>ΣΠΥΡΙΔΟΥΛΑ</cp:lastModifiedBy>
  <cp:revision>1</cp:revision>
  <dcterms:created xsi:type="dcterms:W3CDTF">2014-06-28T21:29:00Z</dcterms:created>
  <dcterms:modified xsi:type="dcterms:W3CDTF">2014-06-28T21:30:00Z</dcterms:modified>
</cp:coreProperties>
</file>